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7EA" w:rsidRPr="002D5714" w:rsidRDefault="00AD17EA" w:rsidP="00AD17EA">
      <w:pPr>
        <w:spacing w:line="580" w:lineRule="exact"/>
        <w:jc w:val="left"/>
        <w:rPr>
          <w:rFonts w:ascii="黑体" w:eastAsia="黑体" w:hAnsi="黑体" w:cs="仿宋_GB2312"/>
          <w:sz w:val="32"/>
          <w:szCs w:val="32"/>
        </w:rPr>
      </w:pPr>
      <w:r w:rsidRPr="002D5714">
        <w:rPr>
          <w:rFonts w:ascii="黑体" w:eastAsia="黑体" w:hAnsi="黑体" w:cs="仿宋_GB2312"/>
          <w:sz w:val="32"/>
          <w:szCs w:val="32"/>
        </w:rPr>
        <w:t>附件</w:t>
      </w:r>
      <w:r w:rsidRPr="002D5714">
        <w:rPr>
          <w:rFonts w:ascii="黑体" w:eastAsia="黑体" w:hAnsi="黑体" w:cs="仿宋_GB2312" w:hint="eastAsia"/>
          <w:sz w:val="32"/>
          <w:szCs w:val="32"/>
        </w:rPr>
        <w:t>6</w:t>
      </w:r>
    </w:p>
    <w:p w:rsidR="00AD17EA" w:rsidRPr="00B132A3" w:rsidRDefault="00AD17EA" w:rsidP="00AD17EA">
      <w:pPr>
        <w:widowControl/>
        <w:spacing w:line="580" w:lineRule="exact"/>
        <w:jc w:val="left"/>
        <w:rPr>
          <w:rFonts w:ascii="Times New Roman" w:eastAsia="仿宋_GB2312" w:hAnsi="Calibri"/>
          <w:sz w:val="30"/>
          <w:szCs w:val="30"/>
        </w:rPr>
      </w:pPr>
    </w:p>
    <w:p w:rsidR="00AD17EA" w:rsidRPr="007618C0" w:rsidRDefault="00AD17EA" w:rsidP="00AD17EA">
      <w:pPr>
        <w:spacing w:line="580" w:lineRule="exact"/>
        <w:jc w:val="center"/>
        <w:rPr>
          <w:rFonts w:ascii="Times New Roman" w:eastAsia="方正小标宋简体" w:hAnsi="Times New Roman"/>
          <w:spacing w:val="4"/>
          <w:sz w:val="36"/>
          <w:szCs w:val="30"/>
        </w:rPr>
      </w:pPr>
      <w:r w:rsidRPr="007618C0">
        <w:rPr>
          <w:rFonts w:ascii="Times New Roman" w:eastAsia="方正小标宋简体"/>
          <w:spacing w:val="4"/>
          <w:sz w:val="36"/>
          <w:szCs w:val="30"/>
        </w:rPr>
        <w:t>全国高校思想政治工作网</w:t>
      </w:r>
    </w:p>
    <w:p w:rsidR="00AD17EA" w:rsidRPr="007618C0" w:rsidRDefault="00AD17EA" w:rsidP="00AD17EA">
      <w:pPr>
        <w:spacing w:line="580" w:lineRule="exact"/>
        <w:jc w:val="center"/>
        <w:rPr>
          <w:rFonts w:ascii="Times New Roman" w:eastAsia="方正小标宋简体" w:hAnsi="Times New Roman"/>
          <w:spacing w:val="4"/>
          <w:sz w:val="36"/>
          <w:szCs w:val="30"/>
        </w:rPr>
      </w:pPr>
      <w:r w:rsidRPr="007618C0">
        <w:rPr>
          <w:rFonts w:ascii="Times New Roman" w:eastAsia="方正小标宋简体" w:hAnsi="Times New Roman" w:hint="eastAsia"/>
          <w:spacing w:val="4"/>
          <w:sz w:val="36"/>
          <w:szCs w:val="30"/>
        </w:rPr>
        <w:t>“</w:t>
      </w:r>
      <w:r w:rsidRPr="007618C0">
        <w:rPr>
          <w:rFonts w:ascii="Times New Roman" w:eastAsia="方正小标宋简体" w:hint="eastAsia"/>
          <w:spacing w:val="4"/>
          <w:sz w:val="36"/>
          <w:szCs w:val="30"/>
        </w:rPr>
        <w:t>高校思政工作申报系统</w:t>
      </w:r>
      <w:r w:rsidRPr="007618C0">
        <w:rPr>
          <w:rFonts w:ascii="Times New Roman" w:eastAsia="方正小标宋简体" w:hAnsi="Times New Roman" w:hint="eastAsia"/>
          <w:spacing w:val="4"/>
          <w:sz w:val="36"/>
          <w:szCs w:val="30"/>
        </w:rPr>
        <w:t>”</w:t>
      </w:r>
      <w:r w:rsidRPr="007618C0">
        <w:rPr>
          <w:rFonts w:ascii="Times New Roman" w:eastAsia="方正小标宋简体"/>
          <w:spacing w:val="4"/>
          <w:sz w:val="36"/>
          <w:szCs w:val="30"/>
        </w:rPr>
        <w:t>操作指南</w:t>
      </w:r>
    </w:p>
    <w:p w:rsidR="00AD17EA" w:rsidRPr="007618C0" w:rsidRDefault="00AD17EA" w:rsidP="00AD17EA">
      <w:pPr>
        <w:spacing w:line="540" w:lineRule="exact"/>
        <w:ind w:firstLineChars="200" w:firstLine="616"/>
        <w:rPr>
          <w:rFonts w:ascii="Times New Roman" w:eastAsia="仿宋" w:hAnsi="Times New Roman"/>
          <w:color w:val="000000"/>
          <w:spacing w:val="4"/>
          <w:sz w:val="30"/>
          <w:szCs w:val="30"/>
        </w:rPr>
      </w:pPr>
    </w:p>
    <w:p w:rsidR="00AD17EA" w:rsidRPr="007618C0" w:rsidRDefault="00AD17EA" w:rsidP="00AD17EA">
      <w:pPr>
        <w:widowControl/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7618C0">
        <w:rPr>
          <w:rFonts w:ascii="Times New Roman" w:eastAsia="仿宋_GB2312"/>
          <w:sz w:val="30"/>
          <w:szCs w:val="30"/>
        </w:rPr>
        <w:t>全国高校思想政治工作网</w:t>
      </w:r>
      <w:r>
        <w:rPr>
          <w:rFonts w:ascii="Times New Roman" w:eastAsia="仿宋_GB2312" w:hint="eastAsia"/>
          <w:sz w:val="30"/>
          <w:szCs w:val="30"/>
        </w:rPr>
        <w:t>（</w:t>
      </w:r>
      <w:r w:rsidRPr="00BF4348">
        <w:rPr>
          <w:rFonts w:ascii="Times New Roman" w:eastAsia="仿宋_GB2312" w:hint="eastAsia"/>
          <w:sz w:val="30"/>
          <w:szCs w:val="30"/>
        </w:rPr>
        <w:t>以下简称思政网，网址</w:t>
      </w:r>
      <w:r w:rsidRPr="00BF4348">
        <w:rPr>
          <w:rFonts w:ascii="Times New Roman" w:eastAsia="仿宋_GB2312" w:hint="eastAsia"/>
          <w:sz w:val="30"/>
          <w:szCs w:val="30"/>
        </w:rPr>
        <w:t>http://www.sizhengwang.cn</w:t>
      </w:r>
      <w:r>
        <w:rPr>
          <w:rFonts w:ascii="Times New Roman" w:eastAsia="仿宋_GB2312" w:hint="eastAsia"/>
          <w:sz w:val="30"/>
          <w:szCs w:val="30"/>
        </w:rPr>
        <w:t>）</w:t>
      </w:r>
      <w:r w:rsidRPr="007618C0">
        <w:rPr>
          <w:rFonts w:ascii="Times New Roman" w:eastAsia="仿宋_GB2312"/>
          <w:sz w:val="30"/>
          <w:szCs w:val="30"/>
        </w:rPr>
        <w:t>是由教育部主管主办，</w:t>
      </w:r>
      <w:r>
        <w:rPr>
          <w:rFonts w:ascii="Times New Roman" w:eastAsia="仿宋_GB2312" w:hint="eastAsia"/>
          <w:sz w:val="30"/>
          <w:szCs w:val="30"/>
        </w:rPr>
        <w:t>教育部</w:t>
      </w:r>
      <w:r w:rsidRPr="007618C0">
        <w:rPr>
          <w:rFonts w:ascii="Times New Roman" w:eastAsia="仿宋_GB2312"/>
          <w:sz w:val="30"/>
          <w:szCs w:val="30"/>
        </w:rPr>
        <w:t>思政司具体指导，高等教育出版社负责建设、运行和维护的专业性门户网站，是全国高校思政工作的网络主阵地。</w:t>
      </w:r>
      <w:r w:rsidRPr="007618C0">
        <w:rPr>
          <w:rFonts w:ascii="Times New Roman" w:eastAsia="仿宋_GB2312" w:hAnsi="Times New Roman" w:hint="eastAsia"/>
          <w:sz w:val="30"/>
          <w:szCs w:val="30"/>
        </w:rPr>
        <w:t>“</w:t>
      </w:r>
      <w:r w:rsidRPr="007618C0">
        <w:rPr>
          <w:rFonts w:ascii="Times New Roman" w:eastAsia="仿宋_GB2312" w:hint="eastAsia"/>
          <w:sz w:val="30"/>
          <w:szCs w:val="30"/>
        </w:rPr>
        <w:t>高校思政工作申报系统</w:t>
      </w:r>
      <w:r w:rsidRPr="007618C0">
        <w:rPr>
          <w:rFonts w:ascii="Times New Roman" w:eastAsia="仿宋_GB2312" w:hAnsi="Times New Roman" w:hint="eastAsia"/>
          <w:sz w:val="30"/>
          <w:szCs w:val="30"/>
        </w:rPr>
        <w:t>”</w:t>
      </w:r>
      <w:r w:rsidRPr="007618C0">
        <w:rPr>
          <w:rFonts w:ascii="Times New Roman" w:eastAsia="仿宋_GB2312"/>
          <w:sz w:val="30"/>
          <w:szCs w:val="30"/>
        </w:rPr>
        <w:t>为各地各高校思政工作提供在线服务。</w:t>
      </w:r>
    </w:p>
    <w:p w:rsidR="00AD17EA" w:rsidRPr="007618C0" w:rsidRDefault="00AD17EA" w:rsidP="00AD17EA">
      <w:pPr>
        <w:spacing w:line="540" w:lineRule="exact"/>
        <w:ind w:firstLineChars="200" w:firstLine="616"/>
        <w:rPr>
          <w:rFonts w:ascii="Times New Roman" w:eastAsia="黑体" w:hAnsi="Times New Roman"/>
          <w:color w:val="000000"/>
          <w:spacing w:val="4"/>
          <w:sz w:val="30"/>
          <w:szCs w:val="30"/>
        </w:rPr>
      </w:pPr>
      <w:r w:rsidRPr="007618C0">
        <w:rPr>
          <w:rFonts w:ascii="Times New Roman" w:eastAsia="黑体"/>
          <w:color w:val="000000"/>
          <w:spacing w:val="4"/>
          <w:sz w:val="30"/>
          <w:szCs w:val="30"/>
        </w:rPr>
        <w:t>一、平台登录</w:t>
      </w:r>
    </w:p>
    <w:p w:rsidR="00AD17EA" w:rsidRDefault="00AD17EA" w:rsidP="00AD17EA">
      <w:pPr>
        <w:widowControl/>
        <w:spacing w:line="580" w:lineRule="exact"/>
        <w:ind w:firstLineChars="200" w:firstLine="600"/>
        <w:rPr>
          <w:rFonts w:ascii="仿宋_GB2312" w:eastAsia="仿宋_GB2312"/>
          <w:color w:val="000000"/>
          <w:spacing w:val="4"/>
          <w:sz w:val="30"/>
          <w:szCs w:val="30"/>
        </w:rPr>
      </w:pPr>
      <w:r>
        <w:rPr>
          <w:rFonts w:ascii="Times New Roman" w:eastAsia="仿宋_GB2312" w:hint="eastAsia"/>
          <w:sz w:val="30"/>
          <w:szCs w:val="30"/>
        </w:rPr>
        <w:t>在思政网</w:t>
      </w:r>
      <w:r w:rsidRPr="007618C0">
        <w:rPr>
          <w:rFonts w:ascii="Times New Roman" w:eastAsia="仿宋_GB2312"/>
          <w:sz w:val="30"/>
          <w:szCs w:val="30"/>
        </w:rPr>
        <w:t>首页</w:t>
      </w:r>
      <w:r>
        <w:rPr>
          <w:rFonts w:ascii="Times New Roman" w:eastAsia="仿宋_GB2312" w:hint="eastAsia"/>
          <w:sz w:val="30"/>
          <w:szCs w:val="30"/>
        </w:rPr>
        <w:t>点击</w:t>
      </w:r>
      <w:r w:rsidRPr="007618C0">
        <w:rPr>
          <w:rFonts w:ascii="Times New Roman" w:eastAsia="仿宋_GB2312" w:hAnsi="Times New Roman" w:hint="eastAsia"/>
          <w:sz w:val="30"/>
          <w:szCs w:val="30"/>
        </w:rPr>
        <w:t>“</w:t>
      </w:r>
      <w:r w:rsidRPr="007618C0">
        <w:rPr>
          <w:rFonts w:ascii="Times New Roman" w:eastAsia="仿宋_GB2312" w:hint="eastAsia"/>
          <w:sz w:val="30"/>
          <w:szCs w:val="30"/>
        </w:rPr>
        <w:t>高校思政工作申报系统</w:t>
      </w:r>
      <w:r w:rsidRPr="007618C0">
        <w:rPr>
          <w:rFonts w:ascii="Times New Roman" w:eastAsia="仿宋_GB2312" w:hAnsi="Times New Roman" w:hint="eastAsia"/>
          <w:sz w:val="30"/>
          <w:szCs w:val="30"/>
        </w:rPr>
        <w:t>”</w:t>
      </w:r>
      <w:r>
        <w:rPr>
          <w:rFonts w:ascii="仿宋_GB2312" w:eastAsia="仿宋_GB2312" w:hAnsi="仿宋" w:cs="仿宋" w:hint="eastAsia"/>
          <w:color w:val="000000"/>
          <w:spacing w:val="4"/>
          <w:sz w:val="30"/>
          <w:szCs w:val="30"/>
        </w:rPr>
        <w:t>图标</w:t>
      </w:r>
      <w:r>
        <w:rPr>
          <w:rFonts w:ascii="仿宋_GB2312" w:eastAsia="仿宋_GB2312" w:hint="eastAsia"/>
          <w:color w:val="000000"/>
          <w:spacing w:val="4"/>
          <w:sz w:val="30"/>
          <w:szCs w:val="30"/>
        </w:rPr>
        <w:t>，打开登录页面。</w:t>
      </w:r>
    </w:p>
    <w:p w:rsidR="00AD17EA" w:rsidRDefault="00AD17EA" w:rsidP="00AD17EA">
      <w:pPr>
        <w:spacing w:line="580" w:lineRule="exact"/>
        <w:ind w:firstLineChars="200" w:firstLine="616"/>
        <w:rPr>
          <w:rFonts w:ascii="仿宋_GB2312" w:eastAsia="仿宋_GB2312"/>
          <w:color w:val="000000"/>
          <w:spacing w:val="4"/>
          <w:sz w:val="30"/>
          <w:szCs w:val="30"/>
        </w:rPr>
      </w:pPr>
      <w:r>
        <w:rPr>
          <w:rFonts w:ascii="仿宋_GB2312" w:eastAsia="仿宋_GB2312" w:hint="eastAsia"/>
          <w:color w:val="000000"/>
          <w:spacing w:val="4"/>
          <w:sz w:val="30"/>
          <w:szCs w:val="30"/>
        </w:rPr>
        <w:t>各省级党委教育工作部门已配置专门账号和密码，可联系思政网工作人员获取。</w:t>
      </w:r>
    </w:p>
    <w:p w:rsidR="00AD17EA" w:rsidRPr="007618C0" w:rsidRDefault="00AD17EA" w:rsidP="00AD17EA">
      <w:pPr>
        <w:spacing w:line="580" w:lineRule="exact"/>
        <w:ind w:firstLineChars="200" w:firstLine="616"/>
        <w:rPr>
          <w:rFonts w:ascii="Times New Roman" w:eastAsia="仿宋_GB2312" w:hAnsi="Times New Roman"/>
          <w:sz w:val="30"/>
          <w:szCs w:val="30"/>
        </w:rPr>
      </w:pPr>
      <w:r>
        <w:rPr>
          <w:rFonts w:ascii="仿宋_GB2312" w:eastAsia="仿宋_GB2312" w:hint="eastAsia"/>
          <w:color w:val="000000"/>
          <w:spacing w:val="4"/>
          <w:sz w:val="30"/>
          <w:szCs w:val="30"/>
        </w:rPr>
        <w:t>各省级党委教育工作部门登录系统后，需在线为推荐的属地高校（含本地部属高校）设置在线填报账号（可批量导入），系统将以短信形式通知各校填报人员。</w:t>
      </w:r>
    </w:p>
    <w:p w:rsidR="00AD17EA" w:rsidRPr="007618C0" w:rsidRDefault="00AD17EA" w:rsidP="00AD17EA">
      <w:pPr>
        <w:spacing w:line="540" w:lineRule="exact"/>
        <w:ind w:firstLineChars="200" w:firstLine="616"/>
        <w:rPr>
          <w:rFonts w:ascii="Times New Roman" w:eastAsia="黑体" w:hAnsi="Times New Roman"/>
          <w:color w:val="000000"/>
          <w:spacing w:val="4"/>
          <w:sz w:val="30"/>
          <w:szCs w:val="30"/>
        </w:rPr>
      </w:pPr>
      <w:r w:rsidRPr="007618C0">
        <w:rPr>
          <w:rFonts w:ascii="Times New Roman" w:eastAsia="黑体"/>
          <w:color w:val="000000"/>
          <w:spacing w:val="4"/>
          <w:sz w:val="30"/>
          <w:szCs w:val="30"/>
        </w:rPr>
        <w:t>二、操作流程</w:t>
      </w:r>
    </w:p>
    <w:p w:rsidR="00AD17EA" w:rsidRPr="00202120" w:rsidRDefault="00AD17EA" w:rsidP="00AD17EA">
      <w:pPr>
        <w:widowControl/>
        <w:spacing w:line="580" w:lineRule="exact"/>
        <w:ind w:firstLineChars="200" w:firstLine="602"/>
        <w:rPr>
          <w:rFonts w:ascii="楷体_GB2312" w:eastAsia="楷体_GB2312" w:hAnsi="Times New Roman"/>
          <w:b/>
          <w:sz w:val="30"/>
          <w:szCs w:val="30"/>
        </w:rPr>
      </w:pPr>
      <w:r w:rsidRPr="00202120">
        <w:rPr>
          <w:rFonts w:ascii="楷体_GB2312" w:eastAsia="楷体_GB2312" w:hAnsi="Times New Roman" w:hint="eastAsia"/>
          <w:b/>
          <w:sz w:val="30"/>
          <w:szCs w:val="30"/>
        </w:rPr>
        <w:t>（一）高校填写</w:t>
      </w:r>
    </w:p>
    <w:p w:rsidR="00AD17EA" w:rsidRPr="007618C0" w:rsidRDefault="00AD17EA" w:rsidP="00AD17EA">
      <w:pPr>
        <w:widowControl/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1</w:t>
      </w:r>
      <w:r w:rsidRPr="007618C0">
        <w:rPr>
          <w:rFonts w:ascii="Times New Roman" w:eastAsia="仿宋_GB2312" w:hAnsi="Times New Roman"/>
          <w:sz w:val="30"/>
          <w:szCs w:val="30"/>
        </w:rPr>
        <w:t>.</w:t>
      </w:r>
      <w:r>
        <w:rPr>
          <w:rFonts w:ascii="Times New Roman" w:eastAsia="仿宋_GB2312" w:hAnsi="Times New Roman" w:hint="eastAsia"/>
          <w:sz w:val="30"/>
          <w:szCs w:val="30"/>
        </w:rPr>
        <w:t xml:space="preserve"> </w:t>
      </w:r>
      <w:r>
        <w:rPr>
          <w:rFonts w:ascii="Times New Roman" w:eastAsia="仿宋_GB2312" w:hAnsi="Times New Roman" w:hint="eastAsia"/>
          <w:sz w:val="30"/>
          <w:szCs w:val="30"/>
        </w:rPr>
        <w:t>手机验证码登录后</w:t>
      </w:r>
      <w:r w:rsidRPr="007618C0">
        <w:rPr>
          <w:rFonts w:ascii="Times New Roman" w:eastAsia="仿宋_GB2312"/>
          <w:sz w:val="30"/>
          <w:szCs w:val="30"/>
        </w:rPr>
        <w:t>，在网页</w:t>
      </w:r>
      <w:r w:rsidRPr="007618C0">
        <w:rPr>
          <w:rFonts w:ascii="Times New Roman" w:eastAsia="仿宋_GB2312" w:hAnsi="Times New Roman" w:hint="eastAsia"/>
          <w:sz w:val="30"/>
          <w:szCs w:val="30"/>
        </w:rPr>
        <w:t>“</w:t>
      </w:r>
      <w:r w:rsidRPr="007618C0">
        <w:rPr>
          <w:rFonts w:ascii="Times New Roman" w:eastAsia="仿宋_GB2312" w:hint="eastAsia"/>
          <w:sz w:val="30"/>
          <w:szCs w:val="30"/>
        </w:rPr>
        <w:t>工作区</w:t>
      </w:r>
      <w:r w:rsidRPr="007618C0">
        <w:rPr>
          <w:rFonts w:ascii="Times New Roman" w:eastAsia="仿宋_GB2312" w:hAnsi="Times New Roman" w:hint="eastAsia"/>
          <w:sz w:val="30"/>
          <w:szCs w:val="30"/>
        </w:rPr>
        <w:t>”</w:t>
      </w:r>
      <w:r w:rsidRPr="007618C0">
        <w:rPr>
          <w:rFonts w:ascii="Times New Roman" w:eastAsia="仿宋_GB2312"/>
          <w:sz w:val="30"/>
          <w:szCs w:val="30"/>
        </w:rPr>
        <w:t>可看到工作通知；点击通知页面下方</w:t>
      </w:r>
      <w:r w:rsidRPr="007618C0">
        <w:rPr>
          <w:rFonts w:ascii="Times New Roman" w:eastAsia="仿宋_GB2312" w:hAnsi="Times New Roman" w:hint="eastAsia"/>
          <w:sz w:val="30"/>
          <w:szCs w:val="30"/>
        </w:rPr>
        <w:t>“</w:t>
      </w:r>
      <w:r w:rsidRPr="007618C0">
        <w:rPr>
          <w:rFonts w:ascii="Times New Roman" w:eastAsia="仿宋_GB2312" w:hint="eastAsia"/>
          <w:sz w:val="30"/>
          <w:szCs w:val="30"/>
        </w:rPr>
        <w:t>在线填报</w:t>
      </w:r>
      <w:r w:rsidRPr="007618C0">
        <w:rPr>
          <w:rFonts w:ascii="Times New Roman" w:eastAsia="仿宋_GB2312" w:hAnsi="Times New Roman" w:hint="eastAsia"/>
          <w:sz w:val="30"/>
          <w:szCs w:val="30"/>
        </w:rPr>
        <w:t>”</w:t>
      </w:r>
      <w:r w:rsidRPr="007618C0">
        <w:rPr>
          <w:rFonts w:ascii="Times New Roman" w:eastAsia="仿宋_GB2312"/>
          <w:sz w:val="30"/>
          <w:szCs w:val="30"/>
        </w:rPr>
        <w:t>按钮，按</w:t>
      </w:r>
      <w:r>
        <w:rPr>
          <w:rFonts w:ascii="Times New Roman" w:eastAsia="仿宋_GB2312" w:hint="eastAsia"/>
          <w:sz w:val="30"/>
          <w:szCs w:val="30"/>
        </w:rPr>
        <w:t>省级党委教育工作部门推荐要求，</w:t>
      </w:r>
      <w:r w:rsidRPr="007618C0">
        <w:rPr>
          <w:rFonts w:ascii="Times New Roman" w:eastAsia="仿宋_GB2312"/>
          <w:sz w:val="30"/>
          <w:szCs w:val="30"/>
        </w:rPr>
        <w:t>选择填写</w:t>
      </w:r>
      <w:r>
        <w:rPr>
          <w:rFonts w:ascii="Times New Roman" w:eastAsia="仿宋_GB2312" w:hint="eastAsia"/>
          <w:sz w:val="30"/>
          <w:szCs w:val="30"/>
        </w:rPr>
        <w:t>《研究生样板党支部推荐表》</w:t>
      </w:r>
      <w:r w:rsidRPr="007618C0">
        <w:rPr>
          <w:rFonts w:ascii="Times New Roman" w:eastAsia="仿宋_GB2312" w:hint="eastAsia"/>
          <w:sz w:val="30"/>
          <w:szCs w:val="30"/>
        </w:rPr>
        <w:t>《研究生党员标兵推荐表》和《评审专家推荐表》。</w:t>
      </w:r>
    </w:p>
    <w:p w:rsidR="00AD17EA" w:rsidRDefault="00AD17EA" w:rsidP="00AD17EA">
      <w:pPr>
        <w:widowControl/>
        <w:spacing w:line="580" w:lineRule="exact"/>
        <w:ind w:firstLineChars="200" w:firstLine="600"/>
        <w:rPr>
          <w:rFonts w:ascii="Times New Roman" w:eastAsia="仿宋_GB2312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lastRenderedPageBreak/>
        <w:t>2</w:t>
      </w:r>
      <w:r w:rsidRPr="007618C0">
        <w:rPr>
          <w:rFonts w:ascii="Times New Roman" w:eastAsia="仿宋_GB2312"/>
          <w:sz w:val="30"/>
          <w:szCs w:val="30"/>
        </w:rPr>
        <w:t>．填写完成后，在线打印</w:t>
      </w:r>
      <w:r>
        <w:rPr>
          <w:rFonts w:ascii="Times New Roman" w:eastAsia="仿宋_GB2312" w:hint="eastAsia"/>
          <w:sz w:val="30"/>
          <w:szCs w:val="30"/>
        </w:rPr>
        <w:t>表格</w:t>
      </w:r>
      <w:r w:rsidRPr="007618C0">
        <w:rPr>
          <w:rFonts w:ascii="Times New Roman" w:eastAsia="仿宋_GB2312"/>
          <w:sz w:val="30"/>
          <w:szCs w:val="30"/>
        </w:rPr>
        <w:t>，确认无误后</w:t>
      </w:r>
      <w:r>
        <w:rPr>
          <w:rFonts w:ascii="Times New Roman" w:eastAsia="仿宋_GB2312" w:hAnsi="仿宋_GB2312" w:hint="eastAsia"/>
          <w:sz w:val="30"/>
          <w:szCs w:val="30"/>
        </w:rPr>
        <w:t>加盖高校党委</w:t>
      </w:r>
      <w:r w:rsidRPr="007618C0">
        <w:rPr>
          <w:rFonts w:ascii="Times New Roman" w:eastAsia="仿宋_GB2312" w:hAnsi="仿宋_GB2312" w:hint="eastAsia"/>
          <w:sz w:val="30"/>
          <w:szCs w:val="30"/>
        </w:rPr>
        <w:t>公章并拍照上传</w:t>
      </w:r>
      <w:r>
        <w:rPr>
          <w:rFonts w:ascii="Times New Roman" w:eastAsia="仿宋_GB2312" w:hAnsi="仿宋_GB2312" w:hint="eastAsia"/>
          <w:sz w:val="30"/>
          <w:szCs w:val="30"/>
        </w:rPr>
        <w:t>系统</w:t>
      </w:r>
      <w:r w:rsidRPr="007618C0">
        <w:rPr>
          <w:rFonts w:ascii="Times New Roman" w:eastAsia="仿宋_GB2312"/>
          <w:sz w:val="30"/>
          <w:szCs w:val="30"/>
        </w:rPr>
        <w:t>。</w:t>
      </w:r>
    </w:p>
    <w:p w:rsidR="00AD17EA" w:rsidRPr="007618C0" w:rsidRDefault="00AD17EA" w:rsidP="00AD17EA">
      <w:pPr>
        <w:widowControl/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int="eastAsia"/>
          <w:sz w:val="30"/>
          <w:szCs w:val="30"/>
        </w:rPr>
        <w:t xml:space="preserve">3. </w:t>
      </w:r>
      <w:r>
        <w:rPr>
          <w:rFonts w:ascii="Times New Roman" w:eastAsia="仿宋_GB2312" w:hint="eastAsia"/>
          <w:sz w:val="30"/>
          <w:szCs w:val="30"/>
        </w:rPr>
        <w:t>将先进事迹通讯</w:t>
      </w:r>
      <w:r>
        <w:rPr>
          <w:rFonts w:ascii="Times New Roman" w:eastAsia="仿宋_GB2312"/>
          <w:sz w:val="30"/>
          <w:szCs w:val="30"/>
        </w:rPr>
        <w:t>报道素材</w:t>
      </w:r>
      <w:r>
        <w:rPr>
          <w:rFonts w:ascii="Times New Roman" w:eastAsia="仿宋_GB2312" w:hint="eastAsia"/>
          <w:sz w:val="30"/>
          <w:szCs w:val="30"/>
        </w:rPr>
        <w:t>以及</w:t>
      </w:r>
      <w:r w:rsidRPr="007618C0">
        <w:rPr>
          <w:rFonts w:ascii="Times New Roman" w:eastAsia="仿宋_GB2312" w:hint="eastAsia"/>
          <w:sz w:val="30"/>
          <w:szCs w:val="30"/>
        </w:rPr>
        <w:t>申报支撑材料</w:t>
      </w:r>
      <w:r>
        <w:rPr>
          <w:rFonts w:ascii="Times New Roman" w:eastAsia="仿宋_GB2312" w:hint="eastAsia"/>
          <w:sz w:val="30"/>
          <w:szCs w:val="30"/>
        </w:rPr>
        <w:t>分别</w:t>
      </w:r>
      <w:r w:rsidRPr="007618C0">
        <w:rPr>
          <w:rFonts w:ascii="Times New Roman" w:eastAsia="仿宋_GB2312" w:hint="eastAsia"/>
          <w:sz w:val="30"/>
          <w:szCs w:val="30"/>
        </w:rPr>
        <w:t>按图片、视频、文字、</w:t>
      </w:r>
      <w:r w:rsidRPr="007618C0">
        <w:rPr>
          <w:rFonts w:ascii="Times New Roman" w:eastAsia="仿宋_GB2312" w:hAnsi="Times New Roman" w:hint="eastAsia"/>
          <w:sz w:val="30"/>
          <w:szCs w:val="30"/>
        </w:rPr>
        <w:t>H</w:t>
      </w:r>
      <w:r w:rsidRPr="007618C0">
        <w:rPr>
          <w:rFonts w:ascii="Times New Roman" w:eastAsia="仿宋_GB2312" w:hAnsi="Times New Roman"/>
          <w:sz w:val="30"/>
          <w:szCs w:val="30"/>
        </w:rPr>
        <w:t>5</w:t>
      </w:r>
      <w:r w:rsidRPr="007618C0">
        <w:rPr>
          <w:rFonts w:ascii="Times New Roman" w:eastAsia="仿宋_GB2312" w:hint="eastAsia"/>
          <w:sz w:val="30"/>
          <w:szCs w:val="30"/>
        </w:rPr>
        <w:t>、</w:t>
      </w:r>
      <w:r w:rsidRPr="007618C0">
        <w:rPr>
          <w:rFonts w:ascii="Times New Roman" w:eastAsia="仿宋_GB2312" w:hAnsi="Times New Roman" w:hint="eastAsia"/>
          <w:sz w:val="30"/>
          <w:szCs w:val="30"/>
        </w:rPr>
        <w:t>P</w:t>
      </w:r>
      <w:r w:rsidRPr="007618C0">
        <w:rPr>
          <w:rFonts w:ascii="Times New Roman" w:eastAsia="仿宋_GB2312" w:hAnsi="Times New Roman"/>
          <w:sz w:val="30"/>
          <w:szCs w:val="30"/>
        </w:rPr>
        <w:t>PT</w:t>
      </w:r>
      <w:r w:rsidRPr="007618C0">
        <w:rPr>
          <w:rFonts w:ascii="Times New Roman" w:eastAsia="仿宋_GB2312"/>
          <w:sz w:val="30"/>
          <w:szCs w:val="30"/>
        </w:rPr>
        <w:t>等类型</w:t>
      </w:r>
      <w:r w:rsidRPr="007618C0">
        <w:rPr>
          <w:rFonts w:ascii="Times New Roman" w:eastAsia="仿宋_GB2312" w:hint="eastAsia"/>
          <w:sz w:val="30"/>
          <w:szCs w:val="30"/>
        </w:rPr>
        <w:t>，以附件形式上传</w:t>
      </w:r>
      <w:r>
        <w:rPr>
          <w:rFonts w:ascii="Times New Roman" w:eastAsia="仿宋_GB2312" w:hint="eastAsia"/>
          <w:sz w:val="30"/>
          <w:szCs w:val="30"/>
        </w:rPr>
        <w:t>系统。</w:t>
      </w:r>
    </w:p>
    <w:p w:rsidR="00AD17EA" w:rsidRPr="00202120" w:rsidRDefault="00AD17EA" w:rsidP="00AD17EA">
      <w:pPr>
        <w:widowControl/>
        <w:spacing w:line="580" w:lineRule="exact"/>
        <w:ind w:firstLineChars="200" w:firstLine="602"/>
        <w:rPr>
          <w:rFonts w:ascii="楷体_GB2312" w:eastAsia="楷体_GB2312" w:hAnsi="Times New Roman"/>
          <w:b/>
          <w:sz w:val="30"/>
          <w:szCs w:val="30"/>
        </w:rPr>
      </w:pPr>
      <w:r w:rsidRPr="00202120">
        <w:rPr>
          <w:rFonts w:ascii="楷体_GB2312" w:eastAsia="楷体_GB2312" w:hAnsi="Times New Roman" w:hint="eastAsia"/>
          <w:b/>
          <w:sz w:val="30"/>
          <w:szCs w:val="30"/>
        </w:rPr>
        <w:t>（二）省级</w:t>
      </w:r>
      <w:r>
        <w:rPr>
          <w:rFonts w:ascii="楷体_GB2312" w:eastAsia="楷体_GB2312" w:hAnsi="Times New Roman" w:hint="eastAsia"/>
          <w:b/>
          <w:sz w:val="30"/>
          <w:szCs w:val="30"/>
        </w:rPr>
        <w:t>党委</w:t>
      </w:r>
      <w:r w:rsidRPr="00202120">
        <w:rPr>
          <w:rFonts w:ascii="楷体_GB2312" w:eastAsia="楷体_GB2312" w:hAnsi="Times New Roman" w:hint="eastAsia"/>
          <w:b/>
          <w:sz w:val="30"/>
          <w:szCs w:val="30"/>
        </w:rPr>
        <w:t>教育工作部门填写</w:t>
      </w:r>
    </w:p>
    <w:p w:rsidR="00AD17EA" w:rsidRDefault="00AD17EA" w:rsidP="00AD17EA">
      <w:pPr>
        <w:widowControl/>
        <w:spacing w:line="580" w:lineRule="exact"/>
        <w:ind w:firstLineChars="200" w:firstLine="600"/>
        <w:rPr>
          <w:rFonts w:ascii="Times New Roman" w:eastAsia="仿宋_GB2312"/>
          <w:sz w:val="30"/>
          <w:szCs w:val="30"/>
        </w:rPr>
      </w:pPr>
      <w:r>
        <w:rPr>
          <w:rFonts w:ascii="Times New Roman" w:eastAsia="仿宋_GB2312" w:hAnsi="仿宋_GB2312" w:hint="eastAsia"/>
          <w:sz w:val="30"/>
          <w:szCs w:val="30"/>
        </w:rPr>
        <w:t>各</w:t>
      </w:r>
      <w:r w:rsidRPr="007618C0">
        <w:rPr>
          <w:rFonts w:ascii="Times New Roman" w:eastAsia="仿宋_GB2312" w:hAnsi="仿宋_GB2312" w:hint="eastAsia"/>
          <w:sz w:val="30"/>
          <w:szCs w:val="30"/>
        </w:rPr>
        <w:t>省级</w:t>
      </w:r>
      <w:r>
        <w:rPr>
          <w:rFonts w:ascii="Times New Roman" w:eastAsia="仿宋_GB2312" w:hAnsi="仿宋_GB2312" w:hint="eastAsia"/>
          <w:sz w:val="30"/>
          <w:szCs w:val="30"/>
        </w:rPr>
        <w:t>党委</w:t>
      </w:r>
      <w:r w:rsidRPr="007618C0">
        <w:rPr>
          <w:rFonts w:ascii="Times New Roman" w:eastAsia="仿宋_GB2312" w:hAnsi="仿宋_GB2312" w:hint="eastAsia"/>
          <w:sz w:val="30"/>
          <w:szCs w:val="30"/>
        </w:rPr>
        <w:t>教育</w:t>
      </w:r>
      <w:r>
        <w:rPr>
          <w:rFonts w:ascii="Times New Roman" w:eastAsia="仿宋_GB2312" w:hAnsi="仿宋_GB2312" w:hint="eastAsia"/>
          <w:sz w:val="30"/>
          <w:szCs w:val="30"/>
        </w:rPr>
        <w:t>工作</w:t>
      </w:r>
      <w:r w:rsidRPr="007618C0">
        <w:rPr>
          <w:rFonts w:ascii="Times New Roman" w:eastAsia="仿宋_GB2312" w:hAnsi="仿宋_GB2312" w:hint="eastAsia"/>
          <w:sz w:val="30"/>
          <w:szCs w:val="30"/>
        </w:rPr>
        <w:t>部门</w:t>
      </w:r>
      <w:r>
        <w:rPr>
          <w:rFonts w:ascii="Times New Roman" w:eastAsia="仿宋_GB2312" w:hAnsi="仿宋_GB2312" w:hint="eastAsia"/>
          <w:sz w:val="30"/>
          <w:szCs w:val="30"/>
        </w:rPr>
        <w:t>对高校提交推荐材料进行把关，审核通过后生成本省</w:t>
      </w:r>
      <w:r w:rsidRPr="007618C0">
        <w:rPr>
          <w:rFonts w:ascii="Times New Roman" w:eastAsia="仿宋_GB2312" w:hAnsi="仿宋_GB2312" w:hint="eastAsia"/>
          <w:sz w:val="30"/>
          <w:szCs w:val="30"/>
        </w:rPr>
        <w:t>《研究生样板党支部推荐表汇总表》《研究生党员标兵推荐表汇总表》</w:t>
      </w:r>
      <w:r>
        <w:rPr>
          <w:rFonts w:ascii="仿宋_GB2312" w:eastAsia="仿宋_GB2312" w:hAnsi="仿宋_GB2312" w:hint="eastAsia"/>
          <w:sz w:val="30"/>
          <w:szCs w:val="30"/>
        </w:rPr>
        <w:t>《评审专家推荐汇总表》</w:t>
      </w:r>
      <w:r>
        <w:rPr>
          <w:rFonts w:ascii="Times New Roman" w:eastAsia="仿宋_GB2312" w:hAnsi="仿宋_GB2312" w:hint="eastAsia"/>
          <w:sz w:val="30"/>
          <w:szCs w:val="30"/>
        </w:rPr>
        <w:t>，在线打印后</w:t>
      </w:r>
      <w:r w:rsidRPr="007618C0">
        <w:rPr>
          <w:rFonts w:ascii="Times New Roman" w:eastAsia="仿宋_GB2312" w:hAnsi="仿宋_GB2312" w:hint="eastAsia"/>
          <w:sz w:val="30"/>
          <w:szCs w:val="30"/>
        </w:rPr>
        <w:t>加盖公章并</w:t>
      </w:r>
      <w:r>
        <w:rPr>
          <w:rFonts w:ascii="Times New Roman" w:eastAsia="仿宋_GB2312" w:hAnsi="仿宋_GB2312" w:hint="eastAsia"/>
          <w:sz w:val="30"/>
          <w:szCs w:val="30"/>
        </w:rPr>
        <w:t>拍照</w:t>
      </w:r>
      <w:r w:rsidRPr="007618C0">
        <w:rPr>
          <w:rFonts w:ascii="Times New Roman" w:eastAsia="仿宋_GB2312" w:hAnsi="仿宋_GB2312" w:hint="eastAsia"/>
          <w:sz w:val="30"/>
          <w:szCs w:val="30"/>
        </w:rPr>
        <w:t>上传</w:t>
      </w:r>
      <w:r>
        <w:rPr>
          <w:rFonts w:ascii="Times New Roman" w:eastAsia="仿宋_GB2312" w:hAnsi="仿宋_GB2312" w:hint="eastAsia"/>
          <w:sz w:val="30"/>
          <w:szCs w:val="30"/>
        </w:rPr>
        <w:t>系统</w:t>
      </w:r>
      <w:r w:rsidRPr="007618C0">
        <w:rPr>
          <w:rFonts w:ascii="Times New Roman" w:eastAsia="仿宋_GB2312"/>
          <w:sz w:val="30"/>
          <w:szCs w:val="30"/>
        </w:rPr>
        <w:t>。</w:t>
      </w:r>
    </w:p>
    <w:p w:rsidR="00AD17EA" w:rsidRPr="007618C0" w:rsidRDefault="00AD17EA" w:rsidP="00AD17EA">
      <w:pPr>
        <w:widowControl/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系统</w:t>
      </w:r>
      <w:r w:rsidRPr="007618C0">
        <w:rPr>
          <w:rFonts w:ascii="Times New Roman" w:eastAsia="仿宋_GB2312" w:hint="eastAsia"/>
          <w:sz w:val="30"/>
          <w:szCs w:val="30"/>
        </w:rPr>
        <w:t>登录页面</w:t>
      </w:r>
      <w:r w:rsidRPr="007618C0">
        <w:rPr>
          <w:rFonts w:ascii="Times New Roman" w:eastAsia="仿宋_GB2312"/>
          <w:sz w:val="30"/>
          <w:szCs w:val="30"/>
        </w:rPr>
        <w:t>有操作图示，请参考图示进行操作；如有疑问，</w:t>
      </w:r>
      <w:r w:rsidRPr="007618C0">
        <w:rPr>
          <w:rFonts w:ascii="Times New Roman" w:eastAsia="仿宋_GB2312" w:hint="eastAsia"/>
          <w:sz w:val="30"/>
          <w:szCs w:val="30"/>
        </w:rPr>
        <w:t>请</w:t>
      </w:r>
      <w:r w:rsidRPr="007618C0">
        <w:rPr>
          <w:rFonts w:ascii="Times New Roman" w:eastAsia="仿宋_GB2312"/>
          <w:sz w:val="30"/>
          <w:szCs w:val="30"/>
        </w:rPr>
        <w:t>联系思政网工作人员。</w:t>
      </w:r>
    </w:p>
    <w:p w:rsidR="00AD17EA" w:rsidRPr="007618C0" w:rsidRDefault="00AD17EA" w:rsidP="00AD17EA">
      <w:pPr>
        <w:spacing w:line="540" w:lineRule="exact"/>
        <w:ind w:firstLineChars="200" w:firstLine="616"/>
        <w:rPr>
          <w:rFonts w:ascii="Times New Roman" w:eastAsia="黑体" w:hAnsi="Times New Roman"/>
          <w:spacing w:val="4"/>
          <w:sz w:val="30"/>
          <w:szCs w:val="30"/>
        </w:rPr>
      </w:pPr>
      <w:r w:rsidRPr="007618C0">
        <w:rPr>
          <w:rFonts w:ascii="Times New Roman" w:eastAsia="黑体"/>
          <w:spacing w:val="4"/>
          <w:sz w:val="30"/>
          <w:szCs w:val="30"/>
        </w:rPr>
        <w:t>三、注意事项</w:t>
      </w:r>
    </w:p>
    <w:p w:rsidR="00AD17EA" w:rsidRPr="007618C0" w:rsidRDefault="00AD17EA" w:rsidP="00AD17EA">
      <w:pPr>
        <w:widowControl/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（一）</w:t>
      </w:r>
      <w:r w:rsidRPr="007618C0">
        <w:rPr>
          <w:rFonts w:ascii="Times New Roman" w:eastAsia="仿宋_GB2312"/>
          <w:sz w:val="30"/>
          <w:szCs w:val="30"/>
        </w:rPr>
        <w:t>为确保系统运行安全，各地各高校有关部门尽快确定工作申报系统的专门负责人，建立专人专责制度</w:t>
      </w:r>
      <w:r w:rsidRPr="007618C0">
        <w:rPr>
          <w:rFonts w:ascii="Times New Roman" w:eastAsia="仿宋_GB2312" w:hint="eastAsia"/>
          <w:sz w:val="30"/>
          <w:szCs w:val="30"/>
        </w:rPr>
        <w:t>。</w:t>
      </w:r>
    </w:p>
    <w:p w:rsidR="00AD17EA" w:rsidRPr="007618C0" w:rsidRDefault="00AD17EA" w:rsidP="00AD17EA">
      <w:pPr>
        <w:widowControl/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（二）</w:t>
      </w:r>
      <w:r w:rsidRPr="007618C0">
        <w:rPr>
          <w:rFonts w:ascii="Times New Roman" w:eastAsia="仿宋_GB2312"/>
          <w:sz w:val="30"/>
          <w:szCs w:val="30"/>
        </w:rPr>
        <w:t>专门</w:t>
      </w:r>
      <w:r w:rsidRPr="007618C0">
        <w:rPr>
          <w:rFonts w:ascii="Times New Roman" w:eastAsia="仿宋_GB2312" w:hint="eastAsia"/>
          <w:sz w:val="30"/>
          <w:szCs w:val="30"/>
        </w:rPr>
        <w:t>负责人</w:t>
      </w:r>
      <w:r w:rsidRPr="007618C0">
        <w:rPr>
          <w:rFonts w:ascii="Times New Roman" w:eastAsia="仿宋_GB2312"/>
          <w:sz w:val="30"/>
          <w:szCs w:val="30"/>
        </w:rPr>
        <w:t>要妥善保管</w:t>
      </w:r>
      <w:r>
        <w:rPr>
          <w:rFonts w:ascii="Times New Roman" w:eastAsia="仿宋_GB2312" w:hint="eastAsia"/>
          <w:sz w:val="30"/>
          <w:szCs w:val="30"/>
        </w:rPr>
        <w:t>账</w:t>
      </w:r>
      <w:r w:rsidRPr="007618C0">
        <w:rPr>
          <w:rFonts w:ascii="Times New Roman" w:eastAsia="仿宋_GB2312" w:hint="eastAsia"/>
          <w:sz w:val="30"/>
          <w:szCs w:val="30"/>
        </w:rPr>
        <w:t>号和密码</w:t>
      </w:r>
      <w:r w:rsidRPr="007618C0">
        <w:rPr>
          <w:rFonts w:ascii="Times New Roman" w:eastAsia="仿宋_GB2312"/>
          <w:sz w:val="30"/>
          <w:szCs w:val="30"/>
        </w:rPr>
        <w:t>，不可泄露给他人；首次使用工作申报系统时，用分配的账号和密码登录，同时应尽快绑定本人手机号</w:t>
      </w:r>
      <w:r w:rsidRPr="007618C0">
        <w:rPr>
          <w:rFonts w:ascii="Times New Roman" w:eastAsia="仿宋_GB2312" w:hint="eastAsia"/>
          <w:sz w:val="30"/>
          <w:szCs w:val="30"/>
        </w:rPr>
        <w:t>码</w:t>
      </w:r>
      <w:r w:rsidRPr="007618C0">
        <w:rPr>
          <w:rFonts w:ascii="Times New Roman" w:eastAsia="仿宋_GB2312"/>
          <w:sz w:val="30"/>
          <w:szCs w:val="30"/>
        </w:rPr>
        <w:t>，并修改初始密码；绑定手机号</w:t>
      </w:r>
      <w:r w:rsidRPr="007618C0">
        <w:rPr>
          <w:rFonts w:ascii="Times New Roman" w:eastAsia="仿宋_GB2312" w:hint="eastAsia"/>
          <w:sz w:val="30"/>
          <w:szCs w:val="30"/>
        </w:rPr>
        <w:t>码</w:t>
      </w:r>
      <w:r w:rsidRPr="007618C0">
        <w:rPr>
          <w:rFonts w:ascii="Times New Roman" w:eastAsia="仿宋_GB2312"/>
          <w:sz w:val="30"/>
          <w:szCs w:val="30"/>
        </w:rPr>
        <w:t>后，可使用手机号</w:t>
      </w:r>
      <w:r w:rsidRPr="007618C0">
        <w:rPr>
          <w:rFonts w:ascii="Times New Roman" w:eastAsia="仿宋_GB2312" w:hint="eastAsia"/>
          <w:sz w:val="30"/>
          <w:szCs w:val="30"/>
        </w:rPr>
        <w:t>码</w:t>
      </w:r>
      <w:r w:rsidRPr="007618C0">
        <w:rPr>
          <w:rFonts w:ascii="Times New Roman" w:eastAsia="仿宋_GB2312"/>
          <w:sz w:val="30"/>
          <w:szCs w:val="30"/>
        </w:rPr>
        <w:t>登录。</w:t>
      </w:r>
    </w:p>
    <w:p w:rsidR="00AD17EA" w:rsidRPr="007618C0" w:rsidRDefault="00AD17EA" w:rsidP="00AD17EA">
      <w:pPr>
        <w:widowControl/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（三）</w:t>
      </w:r>
      <w:r w:rsidRPr="007618C0">
        <w:rPr>
          <w:rFonts w:ascii="Times New Roman" w:eastAsia="仿宋_GB2312"/>
          <w:sz w:val="30"/>
          <w:szCs w:val="30"/>
        </w:rPr>
        <w:t>如果专门负责人有变动，请及时解除原负责人手机号码，绑定新手机号码，设定新密码</w:t>
      </w:r>
      <w:r w:rsidRPr="007618C0">
        <w:rPr>
          <w:rFonts w:ascii="Times New Roman" w:eastAsia="仿宋_GB2312" w:hint="eastAsia"/>
          <w:sz w:val="30"/>
          <w:szCs w:val="30"/>
        </w:rPr>
        <w:t>。</w:t>
      </w:r>
    </w:p>
    <w:p w:rsidR="00AD17EA" w:rsidRPr="007618C0" w:rsidRDefault="00AD17EA" w:rsidP="00AD17EA">
      <w:pPr>
        <w:widowControl/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（四）</w:t>
      </w:r>
      <w:r w:rsidRPr="007618C0">
        <w:rPr>
          <w:rFonts w:ascii="Times New Roman" w:eastAsia="仿宋_GB2312"/>
          <w:sz w:val="30"/>
          <w:szCs w:val="30"/>
        </w:rPr>
        <w:t>申报信息一经提交，原则上不再进行修改，请认真填报。</w:t>
      </w:r>
    </w:p>
    <w:p w:rsidR="00AD17EA" w:rsidRPr="007618C0" w:rsidRDefault="00AD17EA" w:rsidP="00AD17EA">
      <w:pPr>
        <w:spacing w:line="540" w:lineRule="exact"/>
        <w:ind w:firstLineChars="200" w:firstLine="616"/>
        <w:rPr>
          <w:rFonts w:ascii="Times New Roman" w:eastAsia="黑体" w:hAnsi="Times New Roman"/>
          <w:spacing w:val="4"/>
          <w:sz w:val="30"/>
          <w:szCs w:val="30"/>
        </w:rPr>
      </w:pPr>
      <w:r w:rsidRPr="007618C0">
        <w:rPr>
          <w:rFonts w:ascii="Times New Roman" w:eastAsia="黑体"/>
          <w:spacing w:val="4"/>
          <w:sz w:val="30"/>
          <w:szCs w:val="30"/>
        </w:rPr>
        <w:t>四、联系</w:t>
      </w:r>
      <w:r>
        <w:rPr>
          <w:rFonts w:ascii="Times New Roman" w:eastAsia="黑体" w:hint="eastAsia"/>
          <w:spacing w:val="4"/>
          <w:sz w:val="30"/>
          <w:szCs w:val="30"/>
        </w:rPr>
        <w:t>人及电话</w:t>
      </w:r>
    </w:p>
    <w:p w:rsidR="00AD17EA" w:rsidRPr="007618C0" w:rsidRDefault="00AD17EA" w:rsidP="00AD17EA">
      <w:pPr>
        <w:widowControl/>
        <w:spacing w:line="58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7618C0">
        <w:rPr>
          <w:rFonts w:ascii="Times New Roman" w:eastAsia="仿宋_GB2312" w:hint="eastAsia"/>
          <w:sz w:val="30"/>
          <w:szCs w:val="30"/>
        </w:rPr>
        <w:t>西绕加措</w:t>
      </w:r>
      <w:r>
        <w:rPr>
          <w:rFonts w:ascii="Times New Roman" w:eastAsia="仿宋_GB2312" w:hint="eastAsia"/>
          <w:sz w:val="30"/>
          <w:szCs w:val="30"/>
        </w:rPr>
        <w:t>，</w:t>
      </w:r>
      <w:r w:rsidRPr="007618C0">
        <w:rPr>
          <w:rFonts w:ascii="Times New Roman" w:eastAsia="仿宋_GB2312" w:hAnsi="Times New Roman"/>
          <w:sz w:val="30"/>
          <w:szCs w:val="30"/>
        </w:rPr>
        <w:t>010</w:t>
      </w:r>
      <w:r>
        <w:rPr>
          <w:rFonts w:ascii="Times New Roman" w:eastAsia="仿宋_GB2312" w:hAnsi="Times New Roman" w:hint="eastAsia"/>
          <w:sz w:val="30"/>
          <w:szCs w:val="30"/>
        </w:rPr>
        <w:t>-</w:t>
      </w:r>
      <w:r w:rsidRPr="007618C0">
        <w:rPr>
          <w:rFonts w:ascii="Times New Roman" w:eastAsia="仿宋_GB2312" w:hAnsi="Times New Roman"/>
          <w:sz w:val="30"/>
          <w:szCs w:val="30"/>
        </w:rPr>
        <w:t>58581696</w:t>
      </w:r>
      <w:r w:rsidRPr="007618C0">
        <w:rPr>
          <w:rFonts w:ascii="Times New Roman" w:eastAsia="仿宋_GB2312"/>
          <w:sz w:val="30"/>
          <w:szCs w:val="30"/>
        </w:rPr>
        <w:t>、</w:t>
      </w:r>
      <w:r w:rsidRPr="007618C0">
        <w:rPr>
          <w:rFonts w:ascii="Times New Roman" w:eastAsia="仿宋_GB2312" w:hAnsi="Times New Roman"/>
          <w:sz w:val="30"/>
          <w:szCs w:val="30"/>
        </w:rPr>
        <w:t>13088779366</w:t>
      </w:r>
    </w:p>
    <w:p w:rsidR="00AD17EA" w:rsidRPr="00204B5A" w:rsidRDefault="00AD17EA" w:rsidP="00AD17EA">
      <w:pPr>
        <w:widowControl/>
        <w:spacing w:line="580" w:lineRule="exact"/>
        <w:ind w:firstLineChars="200" w:firstLine="600"/>
        <w:rPr>
          <w:rFonts w:ascii="Times New Roman" w:eastAsia="仿宋_GB2312" w:hAnsi="Times New Roman"/>
          <w:b/>
          <w:bCs/>
          <w:sz w:val="30"/>
          <w:szCs w:val="30"/>
        </w:rPr>
      </w:pPr>
      <w:r w:rsidRPr="007618C0">
        <w:rPr>
          <w:rFonts w:ascii="Times New Roman" w:eastAsia="仿宋_GB2312" w:hint="eastAsia"/>
          <w:sz w:val="30"/>
          <w:szCs w:val="30"/>
        </w:rPr>
        <w:lastRenderedPageBreak/>
        <w:t>程曦</w:t>
      </w:r>
      <w:r>
        <w:rPr>
          <w:rFonts w:ascii="Times New Roman" w:eastAsia="仿宋_GB2312" w:hAnsi="Times New Roman" w:hint="eastAsia"/>
          <w:sz w:val="30"/>
          <w:szCs w:val="30"/>
        </w:rPr>
        <w:t>，</w:t>
      </w:r>
      <w:r w:rsidRPr="009030EE">
        <w:rPr>
          <w:rFonts w:ascii="Times New Roman" w:eastAsia="仿宋_GB2312" w:hAnsi="Times New Roman" w:hint="eastAsia"/>
          <w:sz w:val="30"/>
          <w:szCs w:val="30"/>
        </w:rPr>
        <w:t>010</w:t>
      </w:r>
      <w:r>
        <w:rPr>
          <w:rFonts w:ascii="Times New Roman" w:eastAsia="仿宋_GB2312" w:hAnsi="Times New Roman" w:hint="eastAsia"/>
          <w:sz w:val="30"/>
          <w:szCs w:val="30"/>
        </w:rPr>
        <w:t>-</w:t>
      </w:r>
      <w:r w:rsidRPr="009030EE">
        <w:rPr>
          <w:rFonts w:ascii="Times New Roman" w:eastAsia="仿宋_GB2312" w:hAnsi="Times New Roman" w:hint="eastAsia"/>
          <w:sz w:val="30"/>
          <w:szCs w:val="30"/>
        </w:rPr>
        <w:t>58581032</w:t>
      </w:r>
      <w:r>
        <w:rPr>
          <w:rFonts w:ascii="Times New Roman" w:eastAsia="仿宋_GB2312" w:hAnsi="Times New Roman" w:hint="eastAsia"/>
          <w:sz w:val="30"/>
          <w:szCs w:val="30"/>
        </w:rPr>
        <w:t>、</w:t>
      </w:r>
      <w:r w:rsidRPr="007618C0">
        <w:rPr>
          <w:rFonts w:ascii="Times New Roman" w:eastAsia="仿宋_GB2312" w:hAnsi="Times New Roman" w:hint="eastAsia"/>
          <w:sz w:val="30"/>
          <w:szCs w:val="30"/>
        </w:rPr>
        <w:t>15996312164</w:t>
      </w:r>
    </w:p>
    <w:p w:rsidR="003B6D8D" w:rsidRDefault="003B6D8D">
      <w:bookmarkStart w:id="0" w:name="_GoBack"/>
      <w:bookmarkEnd w:id="0"/>
    </w:p>
    <w:sectPr w:rsidR="003B6D8D" w:rsidSect="00996465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9487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B3C36" w:rsidRDefault="00AD17EA" w:rsidP="008B3C36">
        <w:pPr>
          <w:pStyle w:val="a3"/>
          <w:jc w:val="center"/>
        </w:pPr>
        <w:r w:rsidRPr="008B3C3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B3C3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B3C3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D17EA">
          <w:rPr>
            <w:rFonts w:ascii="Times New Roman" w:hAnsi="Times New Roman" w:cs="Times New Roman"/>
            <w:noProof/>
            <w:sz w:val="24"/>
            <w:szCs w:val="24"/>
            <w:lang w:val="zh-CN"/>
          </w:rPr>
          <w:t>3</w:t>
        </w:r>
        <w:r w:rsidRPr="008B3C3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7EA"/>
    <w:rsid w:val="003B6D8D"/>
    <w:rsid w:val="00AD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C69B39-F4E0-4C5C-9C55-9916D2DD1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7E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AD17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D17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</Words>
  <Characters>824</Characters>
  <Application>Microsoft Office Word</Application>
  <DocSecurity>0</DocSecurity>
  <Lines>6</Lines>
  <Paragraphs>1</Paragraphs>
  <ScaleCrop>false</ScaleCrop>
  <Company>China</Company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谢沂楠</dc:creator>
  <cp:keywords/>
  <dc:description/>
  <cp:lastModifiedBy>谢沂楠</cp:lastModifiedBy>
  <cp:revision>1</cp:revision>
  <dcterms:created xsi:type="dcterms:W3CDTF">2018-08-28T08:02:00Z</dcterms:created>
  <dcterms:modified xsi:type="dcterms:W3CDTF">2018-08-28T08:02:00Z</dcterms:modified>
</cp:coreProperties>
</file>